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sz w:val="36"/>
          <w:szCs w:val="36"/>
        </w:rPr>
      </w:pPr>
      <w:r>
        <w:rPr>
          <w:rFonts w:hint="eastAsia" w:ascii="宋体" w:hAnsi="宋体" w:cs="宋体"/>
          <w:b/>
          <w:sz w:val="36"/>
          <w:szCs w:val="36"/>
        </w:rPr>
        <w:t>供应商报名申请表</w:t>
      </w:r>
    </w:p>
    <w:p>
      <w:pPr>
        <w:pStyle w:val="2"/>
        <w:rPr>
          <w:rFonts w:hint="eastAsia"/>
        </w:rPr>
      </w:pPr>
    </w:p>
    <w:tbl>
      <w:tblPr>
        <w:tblStyle w:val="3"/>
        <w:tblW w:w="9300" w:type="dxa"/>
        <w:jc w:val="center"/>
        <w:tblLayout w:type="fixed"/>
        <w:tblCellMar>
          <w:top w:w="15" w:type="dxa"/>
          <w:left w:w="15" w:type="dxa"/>
          <w:bottom w:w="15" w:type="dxa"/>
          <w:right w:w="15" w:type="dxa"/>
        </w:tblCellMar>
      </w:tblPr>
      <w:tblGrid>
        <w:gridCol w:w="2868"/>
        <w:gridCol w:w="6432"/>
      </w:tblGrid>
      <w:tr>
        <w:tblPrEx>
          <w:tblCellMar>
            <w:top w:w="15" w:type="dxa"/>
            <w:left w:w="15" w:type="dxa"/>
            <w:bottom w:w="15" w:type="dxa"/>
            <w:right w:w="15" w:type="dxa"/>
          </w:tblCellMar>
        </w:tblPrEx>
        <w:trPr>
          <w:trHeight w:val="700" w:hRule="atLeast"/>
          <w:jc w:val="center"/>
        </w:trPr>
        <w:tc>
          <w:tcPr>
            <w:tcW w:w="28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项目编号</w:t>
            </w:r>
            <w:r>
              <w:rPr>
                <w:rFonts w:hint="eastAsia" w:eastAsia="宋体"/>
                <w:sz w:val="24"/>
                <w:lang w:eastAsia="zh-CN"/>
              </w:rPr>
              <w:t>（</w:t>
            </w:r>
            <w:r>
              <w:rPr>
                <w:sz w:val="24"/>
              </w:rPr>
              <w:t>必填）</w:t>
            </w:r>
          </w:p>
        </w:tc>
        <w:tc>
          <w:tcPr>
            <w:tcW w:w="6432"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jc w:val="left"/>
              <w:textAlignment w:val="center"/>
              <w:rPr>
                <w:rFonts w:hint="eastAsia" w:ascii="宋体" w:hAnsi="宋体" w:cs="宋体"/>
                <w:bCs/>
                <w:color w:val="000000"/>
                <w:kern w:val="0"/>
                <w:sz w:val="24"/>
                <w:szCs w:val="24"/>
                <w:lang w:bidi="ar"/>
              </w:rPr>
            </w:pPr>
          </w:p>
        </w:tc>
      </w:tr>
      <w:tr>
        <w:tblPrEx>
          <w:tblCellMar>
            <w:top w:w="15" w:type="dxa"/>
            <w:left w:w="15" w:type="dxa"/>
            <w:bottom w:w="15" w:type="dxa"/>
            <w:right w:w="15" w:type="dxa"/>
          </w:tblCellMar>
        </w:tblPrEx>
        <w:trPr>
          <w:trHeight w:val="700" w:hRule="atLeast"/>
          <w:jc w:val="center"/>
        </w:trPr>
        <w:tc>
          <w:tcPr>
            <w:tcW w:w="2868" w:type="dxa"/>
            <w:tcBorders>
              <w:top w:val="single" w:color="auto" w:sz="4" w:space="0"/>
              <w:left w:val="single" w:color="auto" w:sz="4" w:space="0"/>
              <w:bottom w:val="single" w:color="000000" w:sz="4" w:space="0"/>
              <w:right w:val="single" w:color="auto"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项目名称</w:t>
            </w:r>
            <w:r>
              <w:rPr>
                <w:rFonts w:hint="eastAsia" w:eastAsia="宋体"/>
                <w:sz w:val="24"/>
                <w:lang w:eastAsia="zh-CN"/>
              </w:rPr>
              <w:t>（</w:t>
            </w:r>
            <w:r>
              <w:rPr>
                <w:sz w:val="24"/>
              </w:rPr>
              <w:t>必填）</w:t>
            </w:r>
          </w:p>
        </w:tc>
        <w:tc>
          <w:tcPr>
            <w:tcW w:w="6432" w:type="dxa"/>
            <w:tcBorders>
              <w:top w:val="single" w:color="auto" w:sz="4" w:space="0"/>
              <w:left w:val="single" w:color="auto" w:sz="4" w:space="0"/>
              <w:bottom w:val="single" w:color="000000" w:sz="4" w:space="0"/>
              <w:right w:val="single" w:color="auto" w:sz="4" w:space="0"/>
            </w:tcBorders>
            <w:noWrap w:val="0"/>
            <w:vAlign w:val="center"/>
          </w:tcPr>
          <w:p>
            <w:pPr>
              <w:widowControl/>
              <w:spacing w:line="360" w:lineRule="auto"/>
              <w:jc w:val="left"/>
              <w:textAlignment w:val="center"/>
              <w:rPr>
                <w:rFonts w:hint="eastAsia" w:ascii="宋体" w:hAnsi="宋体" w:cs="宋体"/>
                <w:bCs/>
                <w:color w:val="000000"/>
                <w:kern w:val="0"/>
                <w:sz w:val="24"/>
                <w:szCs w:val="24"/>
                <w:lang w:bidi="ar"/>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auto"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单位名称</w:t>
            </w:r>
            <w:r>
              <w:rPr>
                <w:rFonts w:hint="eastAsia" w:eastAsia="宋体"/>
                <w:sz w:val="24"/>
                <w:lang w:eastAsia="zh-CN"/>
              </w:rPr>
              <w:t>（</w:t>
            </w:r>
            <w:r>
              <w:rPr>
                <w:sz w:val="24"/>
              </w:rPr>
              <w:t>必填）</w:t>
            </w:r>
          </w:p>
        </w:tc>
        <w:tc>
          <w:tcPr>
            <w:tcW w:w="6432" w:type="dxa"/>
            <w:tcBorders>
              <w:top w:val="single" w:color="000000" w:sz="4" w:space="0"/>
              <w:left w:val="single" w:color="auto"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单位地址</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购买文件时间</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eastAsia="宋体" w:cs="宋体"/>
                <w:bCs/>
                <w:sz w:val="24"/>
                <w:szCs w:val="24"/>
                <w:lang w:eastAsia="zh-CN"/>
              </w:rPr>
            </w:pPr>
            <w:r>
              <w:rPr>
                <w:rFonts w:hint="eastAsia" w:ascii="宋体" w:hAnsi="宋体" w:cs="宋体"/>
                <w:bCs/>
                <w:sz w:val="24"/>
                <w:szCs w:val="24"/>
              </w:rPr>
              <w:t>包件号</w:t>
            </w:r>
            <w:r>
              <w:rPr>
                <w:rFonts w:hint="eastAsia" w:ascii="宋体" w:hAnsi="宋体" w:eastAsia="宋体" w:cs="宋体"/>
                <w:bCs/>
                <w:sz w:val="24"/>
                <w:szCs w:val="24"/>
                <w:lang w:eastAsia="zh-CN"/>
              </w:rPr>
              <w:t>（若分包则必填）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联系人</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单位固定电话</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44"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经办人移动电话</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单位传真</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1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电子邮箱</w:t>
            </w:r>
            <w:r>
              <w:rPr>
                <w:rFonts w:hint="eastAsia" w:eastAsia="宋体"/>
                <w:sz w:val="24"/>
                <w:lang w:eastAsia="zh-CN"/>
              </w:rPr>
              <w:t>（</w:t>
            </w:r>
            <w:r>
              <w:rPr>
                <w:sz w:val="24"/>
              </w:rPr>
              <w:t>必填）</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r>
        <w:tblPrEx>
          <w:tblCellMar>
            <w:top w:w="15" w:type="dxa"/>
            <w:left w:w="15" w:type="dxa"/>
            <w:bottom w:w="15" w:type="dxa"/>
            <w:right w:w="15" w:type="dxa"/>
          </w:tblCellMar>
        </w:tblPrEx>
        <w:trPr>
          <w:trHeight w:val="720" w:hRule="atLeast"/>
          <w:jc w:val="center"/>
        </w:trPr>
        <w:tc>
          <w:tcPr>
            <w:tcW w:w="2868" w:type="dxa"/>
            <w:tcBorders>
              <w:top w:val="single" w:color="000000" w:sz="4" w:space="0"/>
              <w:left w:val="single" w:color="000000" w:sz="4" w:space="0"/>
              <w:bottom w:val="single" w:color="000000" w:sz="4" w:space="0"/>
              <w:right w:val="single" w:color="000000" w:sz="4" w:space="0"/>
            </w:tcBorders>
            <w:noWrap w:val="0"/>
            <w:vAlign w:val="center"/>
          </w:tcPr>
          <w:p>
            <w:pPr>
              <w:spacing w:line="360" w:lineRule="auto"/>
              <w:jc w:val="center"/>
              <w:rPr>
                <w:rFonts w:hint="eastAsia" w:ascii="宋体" w:hAnsi="宋体" w:cs="宋体"/>
                <w:bCs/>
                <w:sz w:val="24"/>
                <w:szCs w:val="24"/>
              </w:rPr>
            </w:pPr>
            <w:r>
              <w:rPr>
                <w:rFonts w:hint="eastAsia" w:ascii="宋体" w:hAnsi="宋体" w:cs="宋体"/>
                <w:bCs/>
                <w:sz w:val="24"/>
                <w:szCs w:val="24"/>
              </w:rPr>
              <w:t>备    注</w:t>
            </w:r>
          </w:p>
        </w:tc>
        <w:tc>
          <w:tcPr>
            <w:tcW w:w="6432" w:type="dxa"/>
            <w:tcBorders>
              <w:top w:val="single" w:color="000000" w:sz="4" w:space="0"/>
              <w:left w:val="single" w:color="000000" w:sz="4" w:space="0"/>
              <w:bottom w:val="single" w:color="000000" w:sz="4" w:space="0"/>
              <w:right w:val="single" w:color="000000" w:sz="4" w:space="0"/>
            </w:tcBorders>
            <w:noWrap w:val="0"/>
            <w:vAlign w:val="bottom"/>
          </w:tcPr>
          <w:p>
            <w:pPr>
              <w:spacing w:line="360" w:lineRule="auto"/>
              <w:rPr>
                <w:rFonts w:hint="eastAsia" w:ascii="宋体" w:hAnsi="宋体" w:cs="宋体"/>
                <w:bCs/>
                <w:color w:val="000000"/>
                <w:sz w:val="24"/>
                <w:szCs w:val="24"/>
              </w:rPr>
            </w:pPr>
          </w:p>
        </w:tc>
      </w:tr>
    </w:tbl>
    <w:p>
      <w:pPr>
        <w:spacing w:line="360" w:lineRule="auto"/>
        <w:ind w:firstLine="0"/>
        <w:rPr>
          <w:rFonts w:hint="eastAsia" w:ascii="宋体" w:hAnsi="宋体" w:cs="宋体"/>
          <w:b/>
          <w:bCs/>
          <w:sz w:val="21"/>
          <w:szCs w:val="21"/>
        </w:rPr>
      </w:pPr>
      <w:r>
        <w:rPr>
          <w:rFonts w:ascii="宋体" w:hAnsi="宋体" w:cs="宋体"/>
          <w:b/>
          <w:bCs/>
          <w:sz w:val="21"/>
          <w:szCs w:val="21"/>
        </w:rPr>
        <w:t>注：供应商提供的电子邮箱须准确无误，如因供应商提供的电子邮箱错误导致项目相关资料传送不到或延迟收到的由供应商自行负责。</w:t>
      </w:r>
    </w:p>
    <w:p>
      <w:pPr>
        <w:spacing w:line="360" w:lineRule="auto"/>
        <w:rPr>
          <w:rFonts w:hint="eastAsia" w:ascii="宋体" w:hAnsi="宋体" w:cs="宋体"/>
          <w:bCs/>
          <w:sz w:val="24"/>
          <w:szCs w:val="24"/>
        </w:rPr>
      </w:pPr>
      <w:bookmarkStart w:id="0" w:name="_GoBack"/>
      <w:bookmarkEnd w:id="0"/>
    </w:p>
    <w:p>
      <w:pPr>
        <w:adjustRightInd w:val="0"/>
        <w:spacing w:line="360" w:lineRule="auto"/>
        <w:ind w:firstLine="480" w:firstLineChars="200"/>
        <w:jc w:val="left"/>
        <w:rPr>
          <w:rFonts w:hint="eastAsia" w:ascii="宋体" w:hAnsi="宋体" w:eastAsia="宋体" w:cs="宋体"/>
          <w:color w:val="000000"/>
          <w:sz w:val="24"/>
          <w:lang w:eastAsia="zh-CN"/>
        </w:rPr>
      </w:pPr>
      <w:r>
        <w:rPr>
          <w:rFonts w:hint="eastAsia" w:ascii="宋体" w:hAnsi="宋体" w:eastAsia="宋体" w:cs="宋体"/>
          <w:color w:val="000000"/>
          <w:sz w:val="24"/>
        </w:rPr>
        <w:t>供应商名称（盖单位公章）</w:t>
      </w:r>
      <w:r>
        <w:rPr>
          <w:rFonts w:hint="eastAsia" w:ascii="宋体" w:hAnsi="宋体" w:cs="宋体"/>
          <w:color w:val="000000"/>
          <w:sz w:val="24"/>
          <w:lang w:eastAsia="zh-CN"/>
        </w:rPr>
        <w:t>：</w:t>
      </w:r>
    </w:p>
    <w:p>
      <w:pPr>
        <w:adjustRightInd w:val="0"/>
        <w:spacing w:line="360" w:lineRule="auto"/>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法定代表人或授权代表（签字）：</w:t>
      </w:r>
    </w:p>
    <w:p>
      <w:pPr>
        <w:adjustRightInd w:val="0"/>
        <w:spacing w:line="360" w:lineRule="auto"/>
        <w:ind w:firstLine="480" w:firstLineChars="200"/>
        <w:jc w:val="left"/>
        <w:rPr>
          <w:rFonts w:hint="eastAsia" w:ascii="宋体" w:hAnsi="宋体" w:eastAsia="宋体" w:cs="宋体"/>
          <w:bCs/>
          <w:color w:val="000000"/>
          <w:sz w:val="24"/>
        </w:rPr>
      </w:pPr>
      <w:r>
        <w:rPr>
          <w:rFonts w:hint="eastAsia" w:ascii="宋体" w:hAnsi="宋体" w:eastAsia="宋体" w:cs="宋体"/>
          <w:bCs/>
          <w:color w:val="000000"/>
          <w:sz w:val="24"/>
        </w:rPr>
        <w:t xml:space="preserve">日  </w:t>
      </w:r>
      <w:r>
        <w:rPr>
          <w:rFonts w:hint="eastAsia" w:ascii="宋体" w:hAnsi="宋体" w:eastAsia="宋体" w:cs="宋体"/>
          <w:bCs/>
          <w:color w:val="000000"/>
          <w:sz w:val="24"/>
          <w:lang w:val="en-US" w:eastAsia="zh-CN"/>
        </w:rPr>
        <w:t xml:space="preserve"> </w:t>
      </w:r>
      <w:r>
        <w:rPr>
          <w:rFonts w:hint="eastAsia" w:ascii="宋体" w:hAnsi="宋体" w:eastAsia="宋体" w:cs="宋体"/>
          <w:bCs/>
          <w:color w:val="000000"/>
          <w:sz w:val="24"/>
        </w:rPr>
        <w:t>期：</w:t>
      </w:r>
      <w:r>
        <w:rPr>
          <w:rFonts w:hint="eastAsia" w:ascii="宋体" w:hAnsi="宋体" w:cs="宋体"/>
          <w:bCs/>
          <w:color w:val="000000"/>
          <w:sz w:val="24"/>
          <w:lang w:val="en-US" w:eastAsia="zh-CN"/>
        </w:rPr>
        <w:t xml:space="preserve">     </w:t>
      </w:r>
      <w:r>
        <w:rPr>
          <w:rFonts w:hint="eastAsia" w:ascii="宋体" w:hAnsi="宋体" w:eastAsia="宋体" w:cs="宋体"/>
          <w:bCs/>
          <w:color w:val="000000"/>
          <w:sz w:val="24"/>
        </w:rPr>
        <w:t>年</w:t>
      </w:r>
      <w:r>
        <w:rPr>
          <w:rFonts w:hint="eastAsia" w:ascii="宋体" w:hAnsi="宋体" w:cs="宋体"/>
          <w:bCs/>
          <w:color w:val="000000"/>
          <w:sz w:val="24"/>
          <w:lang w:val="en-US" w:eastAsia="zh-CN"/>
        </w:rPr>
        <w:t xml:space="preserve">    </w:t>
      </w:r>
      <w:r>
        <w:rPr>
          <w:rFonts w:hint="eastAsia" w:ascii="宋体" w:hAnsi="宋体" w:eastAsia="宋体" w:cs="宋体"/>
          <w:bCs/>
          <w:color w:val="000000"/>
          <w:sz w:val="24"/>
        </w:rPr>
        <w:t>月</w:t>
      </w:r>
      <w:r>
        <w:rPr>
          <w:rFonts w:hint="eastAsia" w:ascii="宋体" w:hAnsi="宋体" w:cs="宋体"/>
          <w:bCs/>
          <w:color w:val="000000"/>
          <w:sz w:val="24"/>
          <w:lang w:val="en-US" w:eastAsia="zh-CN"/>
        </w:rPr>
        <w:t xml:space="preserve">    </w:t>
      </w:r>
      <w:r>
        <w:rPr>
          <w:rFonts w:hint="eastAsia" w:ascii="宋体" w:hAnsi="宋体" w:eastAsia="宋体" w:cs="宋体"/>
          <w:bCs/>
          <w:color w:val="000000"/>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F663C2"/>
    <w:rsid w:val="059E3FF7"/>
    <w:rsid w:val="06F663C2"/>
    <w:rsid w:val="188466A1"/>
    <w:rsid w:val="1F0829F2"/>
    <w:rsid w:val="52C544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customStyle="1" w:styleId="5">
    <w:name w:val="标题 5（有编号）（绿盟科技）"/>
    <w:basedOn w:val="1"/>
    <w:next w:val="6"/>
    <w:qFormat/>
    <w:uiPriority w:val="0"/>
    <w:pPr>
      <w:keepNext/>
      <w:keepLines/>
      <w:numPr>
        <w:ilvl w:val="4"/>
        <w:numId w:val="1"/>
      </w:numPr>
      <w:spacing w:before="280" w:after="156" w:line="377" w:lineRule="auto"/>
      <w:outlineLvl w:val="4"/>
    </w:pPr>
    <w:rPr>
      <w:rFonts w:ascii="Arial" w:hAnsi="Arial" w:eastAsia="黑体"/>
      <w:b/>
      <w:sz w:val="24"/>
      <w:szCs w:val="28"/>
    </w:rPr>
  </w:style>
  <w:style w:type="paragraph" w:customStyle="1" w:styleId="6">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7">
    <w:name w:val="_正文段落"/>
    <w:basedOn w:val="1"/>
    <w:qFormat/>
    <w:uiPriority w:val="0"/>
    <w:pPr>
      <w:spacing w:beforeLines="15" w:afterLines="15" w:line="360" w:lineRule="auto"/>
      <w:ind w:firstLine="200" w:firstLineChars="200"/>
    </w:pPr>
    <w:rPr>
      <w:rFonts w:ascii="宋体" w:eastAsia="仿宋_GB2312"/>
      <w:kern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2019-01-18T09:00:00Z</dcterms:created>
  <dc:creator>缘缺不生</dc:creator>
  <cp:lastModifiedBy>呆呆熊</cp:lastModifiedBy>
  <dcterms:modified xsi:type="dcterms:W3CDTF">2020-01-02T08:17:08Z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