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呈：</w:t>
      </w:r>
    </w:p>
    <w:p>
      <w:pPr>
        <w:rPr>
          <w:sz w:val="72"/>
          <w:szCs w:val="72"/>
        </w:rPr>
      </w:pPr>
    </w:p>
    <w:p>
      <w:pPr>
        <w:jc w:val="center"/>
        <w:rPr>
          <w:rFonts w:hint="eastAsia" w:eastAsiaTheme="minorEastAsia"/>
          <w:b/>
          <w:bCs/>
          <w:sz w:val="72"/>
          <w:szCs w:val="72"/>
          <w:lang w:eastAsia="zh-CN"/>
        </w:rPr>
      </w:pPr>
      <w:r>
        <w:rPr>
          <w:rFonts w:hint="eastAsia"/>
          <w:b/>
          <w:bCs/>
          <w:sz w:val="72"/>
          <w:szCs w:val="72"/>
          <w:lang w:val="en-US" w:eastAsia="zh-CN"/>
        </w:rPr>
        <w:t>成都市第五人民医院</w:t>
      </w:r>
    </w:p>
    <w:p>
      <w:pPr>
        <w:jc w:val="center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[20</w:t>
      </w:r>
      <w:r>
        <w:rPr>
          <w:rFonts w:hint="eastAsia"/>
          <w:b/>
          <w:bCs/>
          <w:sz w:val="72"/>
          <w:szCs w:val="72"/>
          <w:lang w:val="en-US" w:eastAsia="zh-CN"/>
        </w:rPr>
        <w:t>20</w:t>
      </w:r>
      <w:r>
        <w:rPr>
          <w:b/>
          <w:bCs/>
          <w:sz w:val="72"/>
          <w:szCs w:val="72"/>
        </w:rPr>
        <w:t>]</w:t>
      </w:r>
      <w:r>
        <w:rPr>
          <w:rFonts w:hint="eastAsia"/>
          <w:b/>
          <w:bCs/>
          <w:sz w:val="72"/>
          <w:szCs w:val="72"/>
          <w:lang w:val="en-US" w:eastAsia="zh-CN"/>
        </w:rPr>
        <w:t xml:space="preserve"> 07第二次挂网         </w:t>
      </w:r>
      <w:r>
        <w:rPr>
          <w:rFonts w:hint="eastAsia"/>
          <w:b/>
          <w:bCs/>
          <w:sz w:val="72"/>
          <w:szCs w:val="72"/>
        </w:rPr>
        <w:t>市场调</w:t>
      </w:r>
      <w:bookmarkStart w:id="0" w:name="_GoBack"/>
      <w:bookmarkEnd w:id="0"/>
      <w:r>
        <w:rPr>
          <w:rFonts w:hint="eastAsia"/>
          <w:b/>
          <w:bCs/>
          <w:sz w:val="72"/>
          <w:szCs w:val="72"/>
        </w:rPr>
        <w:t>研文件</w:t>
      </w:r>
    </w:p>
    <w:p>
      <w:pPr>
        <w:jc w:val="center"/>
        <w:rPr>
          <w:b/>
          <w:bCs/>
          <w:sz w:val="72"/>
          <w:szCs w:val="72"/>
        </w:rPr>
      </w:pPr>
    </w:p>
    <w:p>
      <w:pPr>
        <w:spacing w:line="1200" w:lineRule="exact"/>
        <w:ind w:firstLine="522" w:firstLineChars="100"/>
        <w:jc w:val="left"/>
        <w:rPr>
          <w:rFonts w:hint="default" w:eastAsiaTheme="minorEastAsia"/>
          <w:b/>
          <w:bCs/>
          <w:sz w:val="30"/>
          <w:szCs w:val="30"/>
          <w:u w:val="single"/>
          <w:lang w:val="en-US" w:eastAsia="zh-CN"/>
        </w:rPr>
      </w:pPr>
      <w:r>
        <w:rPr>
          <w:rFonts w:hint="eastAsia"/>
          <w:b/>
          <w:bCs/>
          <w:sz w:val="52"/>
          <w:szCs w:val="52"/>
        </w:rPr>
        <w:t>项目序号：</w:t>
      </w:r>
    </w:p>
    <w:p>
      <w:pPr>
        <w:spacing w:line="1200" w:lineRule="exact"/>
        <w:ind w:firstLine="522" w:firstLineChars="100"/>
        <w:jc w:val="left"/>
        <w:rPr>
          <w:b/>
          <w:bCs/>
          <w:sz w:val="30"/>
          <w:szCs w:val="30"/>
          <w:u w:val="single"/>
        </w:rPr>
      </w:pPr>
      <w:r>
        <w:rPr>
          <w:rFonts w:hint="eastAsia"/>
          <w:b/>
          <w:bCs/>
          <w:sz w:val="52"/>
          <w:szCs w:val="52"/>
        </w:rPr>
        <w:t>设备名称：</w:t>
      </w:r>
      <w:r>
        <w:rPr>
          <w:rFonts w:hint="eastAsia"/>
          <w:b/>
          <w:bCs/>
          <w:sz w:val="52"/>
          <w:szCs w:val="52"/>
          <w:lang w:eastAsia="zh-CN"/>
        </w:rPr>
        <w:t>（</w:t>
      </w:r>
      <w:r>
        <w:rPr>
          <w:rFonts w:hint="eastAsia"/>
          <w:b/>
          <w:bCs/>
          <w:sz w:val="52"/>
          <w:szCs w:val="52"/>
          <w:lang w:val="en-US" w:eastAsia="zh-CN"/>
        </w:rPr>
        <w:t>与挂网名称一致</w:t>
      </w:r>
      <w:r>
        <w:rPr>
          <w:rFonts w:hint="eastAsia"/>
          <w:b/>
          <w:bCs/>
          <w:sz w:val="52"/>
          <w:szCs w:val="52"/>
          <w:lang w:eastAsia="zh-CN"/>
        </w:rPr>
        <w:t>）</w:t>
      </w:r>
    </w:p>
    <w:p>
      <w:pPr>
        <w:spacing w:line="1200" w:lineRule="exact"/>
        <w:ind w:firstLine="522" w:firstLineChars="100"/>
        <w:jc w:val="left"/>
        <w:rPr>
          <w:rFonts w:hint="eastAsia"/>
          <w:b/>
          <w:bCs/>
          <w:color w:val="000000" w:themeColor="text1"/>
          <w:sz w:val="52"/>
          <w:szCs w:val="52"/>
        </w:rPr>
      </w:pPr>
      <w:r>
        <w:rPr>
          <w:rFonts w:hint="eastAsia"/>
          <w:b/>
          <w:bCs/>
          <w:color w:val="000000" w:themeColor="text1"/>
          <w:sz w:val="52"/>
          <w:szCs w:val="52"/>
        </w:rPr>
        <w:t>生产厂家及电话：</w:t>
      </w:r>
    </w:p>
    <w:p>
      <w:pPr>
        <w:spacing w:line="1200" w:lineRule="exact"/>
        <w:ind w:firstLine="522" w:firstLineChars="100"/>
        <w:jc w:val="left"/>
        <w:rPr>
          <w:rFonts w:hint="eastAsia" w:eastAsiaTheme="minor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>供应商：</w:t>
      </w:r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联系人员：</w:t>
      </w:r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联系电话：</w:t>
      </w:r>
    </w:p>
    <w:p>
      <w:pPr>
        <w:jc w:val="left"/>
        <w:rPr>
          <w:b/>
          <w:bCs/>
          <w:sz w:val="52"/>
          <w:szCs w:val="5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155E8"/>
    <w:rsid w:val="00071C05"/>
    <w:rsid w:val="00322276"/>
    <w:rsid w:val="00780C8D"/>
    <w:rsid w:val="00874AB2"/>
    <w:rsid w:val="009A1636"/>
    <w:rsid w:val="00C155E8"/>
    <w:rsid w:val="00EC2E78"/>
    <w:rsid w:val="05740575"/>
    <w:rsid w:val="05D85B24"/>
    <w:rsid w:val="078B38AE"/>
    <w:rsid w:val="083B3BF5"/>
    <w:rsid w:val="0EC31A55"/>
    <w:rsid w:val="14D40AA5"/>
    <w:rsid w:val="15B24F92"/>
    <w:rsid w:val="17E65C9F"/>
    <w:rsid w:val="19E86394"/>
    <w:rsid w:val="1E083117"/>
    <w:rsid w:val="1EA136D2"/>
    <w:rsid w:val="26D632CA"/>
    <w:rsid w:val="28A94DF9"/>
    <w:rsid w:val="2D2D0420"/>
    <w:rsid w:val="2DA769AE"/>
    <w:rsid w:val="318640F7"/>
    <w:rsid w:val="3CB27EE8"/>
    <w:rsid w:val="3EF13364"/>
    <w:rsid w:val="404221AA"/>
    <w:rsid w:val="41FE0EFB"/>
    <w:rsid w:val="46493189"/>
    <w:rsid w:val="49DE08F1"/>
    <w:rsid w:val="54313720"/>
    <w:rsid w:val="5EA00E96"/>
    <w:rsid w:val="611A7062"/>
    <w:rsid w:val="630A41BD"/>
    <w:rsid w:val="6C9F04C1"/>
    <w:rsid w:val="6D444DFE"/>
    <w:rsid w:val="6DA26366"/>
    <w:rsid w:val="6F7D2AC7"/>
    <w:rsid w:val="71773EEC"/>
    <w:rsid w:val="71AD4FE6"/>
    <w:rsid w:val="745008C7"/>
    <w:rsid w:val="7D057A3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</Words>
  <Characters>58</Characters>
  <Lines>1</Lines>
  <Paragraphs>1</Paragraphs>
  <TotalTime>1</TotalTime>
  <ScaleCrop>false</ScaleCrop>
  <LinksUpToDate>false</LinksUpToDate>
  <CharactersWithSpaces>67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小婷婷</cp:lastModifiedBy>
  <dcterms:modified xsi:type="dcterms:W3CDTF">2020-04-23T00:19:47Z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